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D36B6" w14:textId="6CFBC1D7" w:rsidR="00A2046B" w:rsidRPr="00A2046B" w:rsidRDefault="00A2046B" w:rsidP="00A2046B">
      <w:pPr>
        <w:spacing w:after="240" w:line="240" w:lineRule="auto"/>
        <w:ind w:firstLine="0"/>
        <w:contextualSpacing/>
        <w:jc w:val="center"/>
        <w:outlineLvl w:val="9"/>
        <w:rPr>
          <w:b/>
          <w:caps/>
        </w:rPr>
      </w:pPr>
      <w:bookmarkStart w:id="0" w:name="CaseType"/>
      <w:r w:rsidRPr="00A2046B">
        <w:rPr>
          <w:b/>
          <w:caps/>
        </w:rPr>
        <w:t>SOAH Docket no. 473-24-</w:t>
      </w:r>
      <w:r w:rsidR="006D3260">
        <w:rPr>
          <w:b/>
          <w:caps/>
        </w:rPr>
        <w:t>25125</w:t>
      </w:r>
    </w:p>
    <w:p w14:paraId="1CD8DD94" w14:textId="4E12E33D" w:rsidR="00A2046B" w:rsidRDefault="00A2046B" w:rsidP="00A2046B">
      <w:pPr>
        <w:spacing w:after="240" w:line="240" w:lineRule="auto"/>
        <w:ind w:firstLine="0"/>
        <w:contextualSpacing/>
        <w:jc w:val="center"/>
        <w:outlineLvl w:val="9"/>
        <w:rPr>
          <w:b/>
          <w:caps/>
        </w:rPr>
      </w:pPr>
      <w:r w:rsidRPr="00A2046B">
        <w:rPr>
          <w:b/>
          <w:caps/>
        </w:rPr>
        <w:t xml:space="preserve">PUC </w:t>
      </w:r>
      <w:bookmarkEnd w:id="0"/>
      <w:r w:rsidRPr="00A2046B">
        <w:rPr>
          <w:b/>
          <w:caps/>
        </w:rPr>
        <w:t>Docket No.</w:t>
      </w:r>
      <w:bookmarkStart w:id="1" w:name="DocNo"/>
      <w:r w:rsidRPr="00A2046B">
        <w:rPr>
          <w:b/>
          <w:caps/>
        </w:rPr>
        <w:t xml:space="preserve"> 5</w:t>
      </w:r>
      <w:bookmarkEnd w:id="1"/>
      <w:r w:rsidR="006D3260">
        <w:rPr>
          <w:b/>
          <w:caps/>
        </w:rPr>
        <w:t>6954</w:t>
      </w:r>
    </w:p>
    <w:p w14:paraId="355A8128" w14:textId="77777777" w:rsidR="00A2046B" w:rsidRPr="00A2046B" w:rsidRDefault="00A2046B" w:rsidP="00A2046B">
      <w:pPr>
        <w:spacing w:after="240" w:line="240" w:lineRule="auto"/>
        <w:ind w:firstLine="0"/>
        <w:contextualSpacing/>
        <w:jc w:val="center"/>
        <w:outlineLvl w:val="9"/>
        <w:rPr>
          <w:b/>
          <w:bCs/>
          <w:caps/>
          <w:color w:val="000000"/>
        </w:rPr>
      </w:pPr>
    </w:p>
    <w:tbl>
      <w:tblPr>
        <w:tblW w:w="9353" w:type="dxa"/>
        <w:tblLook w:val="01E0" w:firstRow="1" w:lastRow="1" w:firstColumn="1" w:lastColumn="1" w:noHBand="0" w:noVBand="0"/>
        <w:tblCaption w:val="Case Caption"/>
      </w:tblPr>
      <w:tblGrid>
        <w:gridCol w:w="4500"/>
        <w:gridCol w:w="457"/>
        <w:gridCol w:w="4396"/>
      </w:tblGrid>
      <w:tr w:rsidR="00A2046B" w:rsidRPr="00A2046B" w14:paraId="14A1C6D9" w14:textId="77777777" w:rsidTr="00860DE3">
        <w:trPr>
          <w:trHeight w:val="974"/>
        </w:trPr>
        <w:tc>
          <w:tcPr>
            <w:tcW w:w="4500" w:type="dxa"/>
          </w:tcPr>
          <w:p w14:paraId="46B93B2D" w14:textId="1AEBBD2C" w:rsidR="00A2046B" w:rsidRPr="00A2046B" w:rsidRDefault="00A2046B" w:rsidP="00A2046B">
            <w:pPr>
              <w:keepNext w:val="0"/>
              <w:tabs>
                <w:tab w:val="left" w:pos="3375"/>
              </w:tabs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A2046B">
              <w:rPr>
                <w:b/>
                <w:caps/>
                <w:szCs w:val="20"/>
              </w:rPr>
              <w:t xml:space="preserve">APPLICATION OF </w:t>
            </w:r>
            <w:r w:rsidR="006D3260">
              <w:rPr>
                <w:b/>
                <w:caps/>
                <w:szCs w:val="20"/>
              </w:rPr>
              <w:t>TEXAS-NEW MEXICO POWER COMPANY FOR APPROVAL OF A SYSTEM RESILIENCY PLAN</w:t>
            </w:r>
          </w:p>
        </w:tc>
        <w:tc>
          <w:tcPr>
            <w:tcW w:w="457" w:type="dxa"/>
            <w:noWrap/>
          </w:tcPr>
          <w:p w14:paraId="4B2000F8" w14:textId="77777777" w:rsidR="00A2046B" w:rsidRPr="00A2046B" w:rsidRDefault="00A2046B" w:rsidP="00A2046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046B">
              <w:rPr>
                <w:b/>
                <w:szCs w:val="20"/>
              </w:rPr>
              <w:t>§</w:t>
            </w:r>
          </w:p>
          <w:p w14:paraId="25D1F8D8" w14:textId="77777777" w:rsidR="00A2046B" w:rsidRPr="00A2046B" w:rsidRDefault="00A2046B" w:rsidP="00A2046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046B">
              <w:rPr>
                <w:b/>
                <w:szCs w:val="20"/>
              </w:rPr>
              <w:t>§</w:t>
            </w:r>
          </w:p>
          <w:p w14:paraId="03444CA4" w14:textId="77777777" w:rsidR="00A2046B" w:rsidRPr="00A2046B" w:rsidRDefault="00A2046B" w:rsidP="00A2046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046B">
              <w:rPr>
                <w:b/>
                <w:szCs w:val="20"/>
              </w:rPr>
              <w:t>§</w:t>
            </w:r>
          </w:p>
          <w:p w14:paraId="6E3CDEB5" w14:textId="77777777" w:rsidR="00A2046B" w:rsidRPr="00A2046B" w:rsidRDefault="00A2046B" w:rsidP="00A2046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046B">
              <w:rPr>
                <w:b/>
                <w:szCs w:val="20"/>
              </w:rPr>
              <w:t>§</w:t>
            </w:r>
          </w:p>
          <w:p w14:paraId="3038A943" w14:textId="77777777" w:rsidR="00A2046B" w:rsidRPr="00A2046B" w:rsidRDefault="00A2046B" w:rsidP="00A2046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396" w:type="dxa"/>
          </w:tcPr>
          <w:p w14:paraId="08C2424A" w14:textId="77777777" w:rsidR="00A2046B" w:rsidRPr="00A2046B" w:rsidRDefault="00A2046B" w:rsidP="00A2046B">
            <w:pPr>
              <w:tabs>
                <w:tab w:val="center" w:pos="4770"/>
                <w:tab w:val="left" w:pos="5400"/>
              </w:tabs>
              <w:spacing w:after="0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A2046B">
              <w:rPr>
                <w:b/>
                <w:bCs/>
                <w:caps/>
                <w:szCs w:val="20"/>
              </w:rPr>
              <w:t>BEFORE THE STATE OFFICE</w:t>
            </w:r>
          </w:p>
          <w:p w14:paraId="1F75C748" w14:textId="77777777" w:rsidR="00A2046B" w:rsidRPr="00A2046B" w:rsidRDefault="00A2046B" w:rsidP="00A2046B">
            <w:pPr>
              <w:tabs>
                <w:tab w:val="center" w:pos="4770"/>
                <w:tab w:val="left" w:pos="5400"/>
              </w:tabs>
              <w:spacing w:after="0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A2046B">
              <w:rPr>
                <w:b/>
                <w:bCs/>
                <w:caps/>
                <w:szCs w:val="20"/>
              </w:rPr>
              <w:t>OF</w:t>
            </w:r>
          </w:p>
          <w:p w14:paraId="046AEA0E" w14:textId="77777777" w:rsidR="00A2046B" w:rsidRPr="00A2046B" w:rsidRDefault="00A2046B" w:rsidP="00A2046B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A2046B"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49A80F79" w14:textId="77777777" w:rsidR="0079208A" w:rsidRDefault="0079208A" w:rsidP="0079208A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FADF1E0" w14:textId="0300B034" w:rsidR="008647EB" w:rsidRPr="008647EB" w:rsidRDefault="005D460D" w:rsidP="002844F6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73256A">
        <w:rPr>
          <w:b/>
          <w:caps/>
        </w:rPr>
        <w:t>witness list</w:t>
      </w:r>
    </w:p>
    <w:p w14:paraId="6BE29E6C" w14:textId="6FE47A63" w:rsidR="0081391F" w:rsidRPr="00EF7126" w:rsidRDefault="0081391F" w:rsidP="008647EB">
      <w:pPr>
        <w:spacing w:after="0" w:line="240" w:lineRule="auto"/>
        <w:ind w:firstLine="0"/>
        <w:jc w:val="center"/>
        <w:outlineLvl w:val="9"/>
        <w:rPr>
          <w:bCs/>
          <w:caps/>
        </w:rPr>
      </w:pPr>
    </w:p>
    <w:p w14:paraId="1920A44C" w14:textId="0753A3F1" w:rsidR="001913AC" w:rsidRDefault="002844F6" w:rsidP="0073256A">
      <w:pPr>
        <w:keepNext w:val="0"/>
        <w:spacing w:after="0"/>
        <w:contextualSpacing/>
        <w:outlineLvl w:val="9"/>
        <w:rPr>
          <w:bCs/>
          <w:szCs w:val="20"/>
        </w:rPr>
      </w:pPr>
      <w:r>
        <w:rPr>
          <w:bCs/>
          <w:szCs w:val="20"/>
        </w:rPr>
        <w:t>T</w:t>
      </w:r>
      <w:r w:rsidR="0073256A">
        <w:rPr>
          <w:bCs/>
          <w:szCs w:val="20"/>
        </w:rPr>
        <w:t>he Staff (Staff) of the Public Utility Commission of Texas (Commission) provides the following information regarding Staff’s witnesses. Staff intends to present</w:t>
      </w:r>
      <w:r w:rsidR="00B87266">
        <w:rPr>
          <w:bCs/>
          <w:szCs w:val="20"/>
        </w:rPr>
        <w:t xml:space="preserve"> David Bautista, Eduardo Acosta, Sherryhan Ghanem,</w:t>
      </w:r>
      <w:r w:rsidR="0073256A">
        <w:rPr>
          <w:bCs/>
          <w:szCs w:val="20"/>
        </w:rPr>
        <w:t xml:space="preserve"> </w:t>
      </w:r>
      <w:r w:rsidR="00B87266">
        <w:rPr>
          <w:bCs/>
          <w:szCs w:val="20"/>
        </w:rPr>
        <w:t>Ch</w:t>
      </w:r>
      <w:r w:rsidR="009F0C6B">
        <w:rPr>
          <w:bCs/>
          <w:szCs w:val="20"/>
        </w:rPr>
        <w:t>arles</w:t>
      </w:r>
      <w:r w:rsidR="00B87266">
        <w:rPr>
          <w:bCs/>
          <w:szCs w:val="20"/>
        </w:rPr>
        <w:t xml:space="preserve"> Bondurant, Jacob Bulzak, and Ruth Stark </w:t>
      </w:r>
      <w:r w:rsidR="0073256A">
        <w:rPr>
          <w:bCs/>
          <w:szCs w:val="20"/>
        </w:rPr>
        <w:t>as its witness</w:t>
      </w:r>
      <w:r w:rsidR="001D345A">
        <w:rPr>
          <w:bCs/>
          <w:szCs w:val="20"/>
        </w:rPr>
        <w:t>es</w:t>
      </w:r>
      <w:r w:rsidR="0073256A">
        <w:rPr>
          <w:bCs/>
          <w:szCs w:val="20"/>
        </w:rPr>
        <w:t xml:space="preserve"> for the hearing on the merits.</w:t>
      </w:r>
    </w:p>
    <w:p w14:paraId="4664BFC9" w14:textId="77777777" w:rsidR="00B87266" w:rsidRDefault="00B87266" w:rsidP="00DC6106">
      <w:pPr>
        <w:keepNext w:val="0"/>
        <w:spacing w:after="0" w:line="240" w:lineRule="auto"/>
        <w:ind w:firstLine="0"/>
        <w:jc w:val="left"/>
        <w:outlineLvl w:val="9"/>
        <w:rPr>
          <w:bCs/>
        </w:rPr>
      </w:pPr>
    </w:p>
    <w:p w14:paraId="02776FEF" w14:textId="77777777" w:rsidR="00B87266" w:rsidRDefault="00B87266">
      <w:pPr>
        <w:keepNext w:val="0"/>
        <w:spacing w:after="0" w:line="240" w:lineRule="auto"/>
        <w:ind w:firstLine="0"/>
        <w:jc w:val="left"/>
        <w:outlineLvl w:val="9"/>
        <w:rPr>
          <w:bCs/>
        </w:rPr>
      </w:pPr>
      <w:r>
        <w:rPr>
          <w:bCs/>
        </w:rPr>
        <w:br w:type="page"/>
      </w:r>
    </w:p>
    <w:p w14:paraId="4B66EB50" w14:textId="7E4CC890" w:rsidR="000612C6" w:rsidRPr="000612C6" w:rsidRDefault="000612C6" w:rsidP="00DC6106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1E254A">
        <w:rPr>
          <w:bCs/>
          <w:noProof/>
        </w:rPr>
        <w:t>November 14, 2024</w:t>
      </w:r>
      <w:r w:rsidRPr="000612C6">
        <w:rPr>
          <w:bCs/>
        </w:rPr>
        <w:fldChar w:fldCharType="end"/>
      </w:r>
    </w:p>
    <w:p w14:paraId="465E2E55" w14:textId="77777777" w:rsidR="000612C6" w:rsidRPr="000612C6" w:rsidRDefault="000612C6" w:rsidP="000612C6">
      <w:pPr>
        <w:keepNext w:val="0"/>
        <w:spacing w:after="0"/>
        <w:ind w:firstLine="0"/>
        <w:outlineLvl w:val="9"/>
        <w:rPr>
          <w:bCs/>
        </w:rPr>
      </w:pPr>
    </w:p>
    <w:p w14:paraId="45A7FED8" w14:textId="77777777" w:rsidR="001D345A" w:rsidRDefault="001D345A" w:rsidP="001D345A">
      <w:pPr>
        <w:spacing w:after="0" w:line="240" w:lineRule="auto"/>
        <w:ind w:left="4320" w:firstLine="0"/>
      </w:pPr>
      <w:r>
        <w:t>Respectfully submitted,</w:t>
      </w:r>
    </w:p>
    <w:p w14:paraId="58E8717E" w14:textId="77777777" w:rsidR="001D345A" w:rsidRDefault="001D345A" w:rsidP="001D345A">
      <w:pPr>
        <w:spacing w:after="0" w:line="240" w:lineRule="auto"/>
        <w:ind w:left="4320" w:firstLine="0"/>
      </w:pPr>
    </w:p>
    <w:p w14:paraId="6856E47C" w14:textId="77777777" w:rsidR="001D345A" w:rsidRDefault="001D345A" w:rsidP="001D345A">
      <w:pPr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68885098" w14:textId="77777777" w:rsidR="001D345A" w:rsidRDefault="001D345A" w:rsidP="001D345A">
      <w:pPr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5088D878" w14:textId="77777777" w:rsidR="001D345A" w:rsidRDefault="001D345A" w:rsidP="001D345A">
      <w:pPr>
        <w:spacing w:after="0" w:line="240" w:lineRule="auto"/>
        <w:ind w:left="4320" w:firstLine="0"/>
        <w:rPr>
          <w:b/>
        </w:rPr>
      </w:pPr>
    </w:p>
    <w:p w14:paraId="2CE55A19" w14:textId="77777777" w:rsidR="001D345A" w:rsidRPr="00BF12B1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75BE3723" w14:textId="77777777" w:rsidR="001D345A" w:rsidRPr="00BF12B1" w:rsidRDefault="001D345A" w:rsidP="001D345A">
      <w:pPr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1D56338D" w14:textId="77777777" w:rsidR="001D345A" w:rsidRPr="00BF12B1" w:rsidRDefault="001D345A" w:rsidP="001D345A">
      <w:pPr>
        <w:spacing w:after="0" w:line="240" w:lineRule="auto"/>
        <w:ind w:left="4320" w:firstLine="0"/>
        <w:jc w:val="left"/>
      </w:pPr>
    </w:p>
    <w:p w14:paraId="0F046930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Phillip Lehmann</w:t>
      </w:r>
    </w:p>
    <w:p w14:paraId="37441C6C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350B98">
        <w:rPr>
          <w:szCs w:val="20"/>
        </w:rPr>
        <w:t>Managing Attorney</w:t>
      </w:r>
    </w:p>
    <w:p w14:paraId="4B0327BC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53184298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64BF9F40" w14:textId="77777777" w:rsidR="001D345A" w:rsidRPr="00350B98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50B98">
        <w:rPr>
          <w:u w:val="single"/>
        </w:rPr>
        <w:t xml:space="preserve">  /s/ </w:t>
      </w:r>
      <w:r w:rsidRPr="00C75004">
        <w:rPr>
          <w:i/>
          <w:iCs/>
          <w:u w:val="single"/>
        </w:rPr>
        <w:t>Kelsey Daugherty</w:t>
      </w:r>
      <w:r w:rsidRPr="00C75004">
        <w:rPr>
          <w:i/>
          <w:iCs/>
          <w:u w:val="single"/>
        </w:rPr>
        <w:tab/>
      </w:r>
      <w:r w:rsidRPr="00350B98">
        <w:rPr>
          <w:u w:val="single"/>
        </w:rPr>
        <w:tab/>
      </w:r>
    </w:p>
    <w:p w14:paraId="264D58E1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>
        <w:rPr>
          <w:snapToGrid w:val="0"/>
          <w:szCs w:val="20"/>
        </w:rPr>
        <w:t>Kelsey Daugherty</w:t>
      </w:r>
    </w:p>
    <w:p w14:paraId="00578888" w14:textId="77777777" w:rsidR="001D345A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State Bar No. 2412</w:t>
      </w:r>
      <w:r>
        <w:rPr>
          <w:snapToGrid w:val="0"/>
          <w:szCs w:val="20"/>
        </w:rPr>
        <w:t>5054</w:t>
      </w:r>
    </w:p>
    <w:p w14:paraId="213656D5" w14:textId="77777777" w:rsidR="006D3260" w:rsidRDefault="006D3260" w:rsidP="006D3260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3CADEFBD" w14:textId="77777777" w:rsidR="006D3260" w:rsidRDefault="006D3260" w:rsidP="006D3260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77D2EEA3" w14:textId="77777777" w:rsidR="006D3260" w:rsidRDefault="006D3260" w:rsidP="006D3260">
      <w:pPr>
        <w:pStyle w:val="NormalWeb"/>
        <w:spacing w:before="0" w:beforeAutospacing="0" w:after="0" w:afterAutospacing="0"/>
        <w:ind w:left="4320"/>
      </w:pPr>
      <w:r>
        <w:t>Daniel A. Alvarado</w:t>
      </w:r>
    </w:p>
    <w:p w14:paraId="2E1CC821" w14:textId="3B0DCF49" w:rsidR="006D3260" w:rsidRPr="00B87266" w:rsidRDefault="006D3260" w:rsidP="00B87266">
      <w:pPr>
        <w:pStyle w:val="NormalWeb"/>
        <w:spacing w:before="0" w:beforeAutospacing="0" w:after="0" w:afterAutospacing="0"/>
        <w:ind w:left="4320"/>
      </w:pPr>
      <w:r>
        <w:t>State Bar No. 24132482</w:t>
      </w:r>
    </w:p>
    <w:p w14:paraId="391D8640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1701 N. Congress Ave.</w:t>
      </w:r>
    </w:p>
    <w:p w14:paraId="3CB40B9C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P.O. Box 13326</w:t>
      </w:r>
    </w:p>
    <w:p w14:paraId="622E3709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Austin, Texas 78711-3326</w:t>
      </w:r>
    </w:p>
    <w:p w14:paraId="22024C88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(512) 936-7</w:t>
      </w:r>
      <w:r>
        <w:rPr>
          <w:snapToGrid w:val="0"/>
          <w:szCs w:val="20"/>
        </w:rPr>
        <w:t>255</w:t>
      </w:r>
    </w:p>
    <w:p w14:paraId="4D3EC556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 w:rsidRPr="00350B98">
        <w:rPr>
          <w:snapToGrid w:val="0"/>
          <w:szCs w:val="20"/>
        </w:rPr>
        <w:t>(512) 936-7268 (fax)</w:t>
      </w:r>
    </w:p>
    <w:p w14:paraId="7C255C77" w14:textId="77777777" w:rsidR="001D345A" w:rsidRPr="00350B98" w:rsidRDefault="001D345A" w:rsidP="001D345A">
      <w:pPr>
        <w:spacing w:after="0" w:line="240" w:lineRule="auto"/>
        <w:ind w:left="4320" w:firstLine="0"/>
        <w:rPr>
          <w:snapToGrid w:val="0"/>
          <w:szCs w:val="20"/>
        </w:rPr>
      </w:pPr>
      <w:r>
        <w:rPr>
          <w:snapToGrid w:val="0"/>
          <w:szCs w:val="20"/>
        </w:rPr>
        <w:t>Kelsey</w:t>
      </w:r>
      <w:r w:rsidRPr="00350B98">
        <w:rPr>
          <w:snapToGrid w:val="0"/>
          <w:szCs w:val="20"/>
        </w:rPr>
        <w:t>.</w:t>
      </w:r>
      <w:r>
        <w:rPr>
          <w:snapToGrid w:val="0"/>
          <w:szCs w:val="20"/>
        </w:rPr>
        <w:t>Daugherty</w:t>
      </w:r>
      <w:r w:rsidRPr="00350B98">
        <w:rPr>
          <w:snapToGrid w:val="0"/>
          <w:szCs w:val="20"/>
        </w:rPr>
        <w:t>@puc.texas.gov</w:t>
      </w:r>
    </w:p>
    <w:p w14:paraId="40593478" w14:textId="77777777" w:rsidR="001D345A" w:rsidRPr="00BE511C" w:rsidRDefault="001D345A" w:rsidP="001D345A">
      <w:pPr>
        <w:spacing w:after="0" w:line="240" w:lineRule="auto"/>
        <w:ind w:firstLine="0"/>
        <w:rPr>
          <w:szCs w:val="20"/>
        </w:rPr>
      </w:pPr>
    </w:p>
    <w:p w14:paraId="393EC785" w14:textId="77777777" w:rsidR="001D345A" w:rsidRPr="00BE511C" w:rsidRDefault="001D345A" w:rsidP="001D345A">
      <w:pPr>
        <w:spacing w:after="0" w:line="240" w:lineRule="auto"/>
        <w:ind w:firstLine="0"/>
        <w:rPr>
          <w:szCs w:val="20"/>
        </w:rPr>
      </w:pPr>
    </w:p>
    <w:p w14:paraId="387910AF" w14:textId="2002AECA" w:rsidR="001D345A" w:rsidRDefault="001D345A" w:rsidP="001D345A">
      <w:pPr>
        <w:pStyle w:val="CaseCaption"/>
      </w:pPr>
      <w:r>
        <w:t>SOAH Docket no. 473-24-</w:t>
      </w:r>
      <w:r w:rsidR="006D3260">
        <w:t>25125</w:t>
      </w:r>
    </w:p>
    <w:p w14:paraId="1781DB79" w14:textId="2C54AD27" w:rsidR="001D345A" w:rsidRPr="00564268" w:rsidRDefault="001D345A" w:rsidP="001D345A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</w:t>
      </w:r>
      <w:r w:rsidR="006D3260">
        <w:t>6954</w:t>
      </w:r>
      <w:r>
        <w:t xml:space="preserve"> </w:t>
      </w:r>
    </w:p>
    <w:p w14:paraId="6BCD78E3" w14:textId="77777777" w:rsidR="001D345A" w:rsidRDefault="001D345A" w:rsidP="001D345A">
      <w:pPr>
        <w:pStyle w:val="CaseCaption"/>
      </w:pPr>
    </w:p>
    <w:p w14:paraId="44A384B1" w14:textId="77777777" w:rsidR="001D345A" w:rsidRPr="00057149" w:rsidRDefault="001D345A" w:rsidP="001D345A">
      <w:pPr>
        <w:pStyle w:val="CaseCaption"/>
        <w:rPr>
          <w:b w:val="0"/>
        </w:rPr>
      </w:pPr>
      <w:r w:rsidRPr="00057149">
        <w:t>CERTIFICATE OF SERVICE</w:t>
      </w:r>
    </w:p>
    <w:p w14:paraId="50264740" w14:textId="30ED1679" w:rsidR="001D345A" w:rsidRPr="00F55D87" w:rsidRDefault="001D345A" w:rsidP="001D345A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>will be</w:t>
      </w:r>
      <w:r w:rsidRPr="002F2221">
        <w:t xml:space="preserve">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E254A">
        <w:rPr>
          <w:noProof/>
        </w:rPr>
        <w:t>November 14, 2024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 xml:space="preserve">Order Suspending Rules, </w:t>
      </w:r>
      <w:r>
        <w:t>filed</w:t>
      </w:r>
      <w:r w:rsidRPr="002F2221">
        <w:t xml:space="preserve"> in Project No. 50664</w:t>
      </w:r>
      <w:r w:rsidRPr="005161D8">
        <w:t>.</w:t>
      </w:r>
      <w:r w:rsidRPr="00F55D87">
        <w:t xml:space="preserve"> </w:t>
      </w:r>
    </w:p>
    <w:p w14:paraId="678850FE" w14:textId="77777777" w:rsidR="001D345A" w:rsidRPr="00057149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0D0D0D"/>
        </w:rPr>
      </w:pPr>
    </w:p>
    <w:p w14:paraId="73980BF1" w14:textId="77777777" w:rsidR="001D345A" w:rsidRPr="00FD2904" w:rsidRDefault="001D345A" w:rsidP="001D345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>
        <w:rPr>
          <w:u w:val="single"/>
        </w:rPr>
        <w:t xml:space="preserve">  /</w:t>
      </w:r>
      <w:r w:rsidRPr="00FD2904">
        <w:rPr>
          <w:u w:val="single"/>
        </w:rPr>
        <w:t xml:space="preserve">s/ </w:t>
      </w:r>
      <w:r w:rsidRPr="00C75004">
        <w:rPr>
          <w:i/>
          <w:iCs/>
          <w:u w:val="single"/>
        </w:rPr>
        <w:t>Kelsey Daugherty</w:t>
      </w:r>
      <w:r w:rsidRPr="00C75004">
        <w:rPr>
          <w:i/>
          <w:iCs/>
          <w:u w:val="single"/>
        </w:rPr>
        <w:tab/>
      </w:r>
      <w:r>
        <w:rPr>
          <w:u w:val="single"/>
        </w:rPr>
        <w:tab/>
      </w:r>
    </w:p>
    <w:p w14:paraId="2B0F1D6E" w14:textId="77777777" w:rsidR="001D345A" w:rsidRPr="0082375E" w:rsidRDefault="001D345A" w:rsidP="001D345A">
      <w:pPr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Kelsey Daugherty</w:t>
      </w:r>
    </w:p>
    <w:p w14:paraId="79229E42" w14:textId="0A24ED15" w:rsidR="008647EB" w:rsidRPr="00FA4D37" w:rsidRDefault="008647EB" w:rsidP="001D345A">
      <w:pPr>
        <w:keepNext w:val="0"/>
        <w:spacing w:after="0" w:line="480" w:lineRule="auto"/>
        <w:ind w:left="3600"/>
        <w:outlineLvl w:val="9"/>
      </w:pPr>
    </w:p>
    <w:sectPr w:rsidR="008647EB" w:rsidRPr="00FA4D37" w:rsidSect="009D5195">
      <w:footerReference w:type="even" r:id="rId7"/>
      <w:pgSz w:w="12240" w:h="15840"/>
      <w:pgMar w:top="1440" w:right="1440" w:bottom="1440" w:left="144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FA022" w14:textId="77777777" w:rsidR="004D04E8" w:rsidRDefault="004D04E8" w:rsidP="008016FB">
      <w:r>
        <w:separator/>
      </w:r>
    </w:p>
    <w:p w14:paraId="0E9EF173" w14:textId="77777777" w:rsidR="004D04E8" w:rsidRDefault="004D04E8" w:rsidP="008016FB"/>
    <w:p w14:paraId="02A18BFE" w14:textId="77777777" w:rsidR="004D04E8" w:rsidRDefault="004D04E8" w:rsidP="008016FB"/>
  </w:endnote>
  <w:endnote w:type="continuationSeparator" w:id="0">
    <w:p w14:paraId="0E9CF5F4" w14:textId="77777777" w:rsidR="004D04E8" w:rsidRDefault="004D04E8" w:rsidP="008016FB">
      <w:r>
        <w:continuationSeparator/>
      </w:r>
    </w:p>
    <w:p w14:paraId="36945272" w14:textId="77777777" w:rsidR="004D04E8" w:rsidRDefault="004D04E8" w:rsidP="008016FB"/>
    <w:p w14:paraId="732BAE93" w14:textId="77777777" w:rsidR="004D04E8" w:rsidRDefault="004D04E8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B54B" w14:textId="77777777" w:rsidR="004D04E8" w:rsidRDefault="004D04E8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550C1348" w14:textId="77777777" w:rsidR="004D04E8" w:rsidRDefault="004D04E8" w:rsidP="008016FB">
      <w:r>
        <w:continuationSeparator/>
      </w:r>
    </w:p>
    <w:p w14:paraId="4B4CA4B2" w14:textId="77777777" w:rsidR="004D04E8" w:rsidRDefault="004D04E8" w:rsidP="008016FB"/>
    <w:p w14:paraId="56571DF3" w14:textId="77777777" w:rsidR="004D04E8" w:rsidRDefault="004D04E8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65587491">
    <w:abstractNumId w:val="0"/>
  </w:num>
  <w:num w:numId="2" w16cid:durableId="1187013850">
    <w:abstractNumId w:val="12"/>
  </w:num>
  <w:num w:numId="3" w16cid:durableId="753015337">
    <w:abstractNumId w:val="4"/>
  </w:num>
  <w:num w:numId="4" w16cid:durableId="438373034">
    <w:abstractNumId w:val="2"/>
  </w:num>
  <w:num w:numId="5" w16cid:durableId="1967470793">
    <w:abstractNumId w:val="11"/>
  </w:num>
  <w:num w:numId="6" w16cid:durableId="973949460">
    <w:abstractNumId w:val="10"/>
  </w:num>
  <w:num w:numId="7" w16cid:durableId="888148870">
    <w:abstractNumId w:val="5"/>
  </w:num>
  <w:num w:numId="8" w16cid:durableId="655378105">
    <w:abstractNumId w:val="6"/>
  </w:num>
  <w:num w:numId="9" w16cid:durableId="35356598">
    <w:abstractNumId w:val="8"/>
  </w:num>
  <w:num w:numId="10" w16cid:durableId="428354823">
    <w:abstractNumId w:val="9"/>
  </w:num>
  <w:num w:numId="11" w16cid:durableId="1427846633">
    <w:abstractNumId w:val="3"/>
  </w:num>
  <w:num w:numId="12" w16cid:durableId="2073309088">
    <w:abstractNumId w:val="7"/>
  </w:num>
  <w:num w:numId="13" w16cid:durableId="1155686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42E60"/>
    <w:rsid w:val="00050EC3"/>
    <w:rsid w:val="000612C6"/>
    <w:rsid w:val="000621BB"/>
    <w:rsid w:val="000643D6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30FD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177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13AC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345A"/>
    <w:rsid w:val="001E0547"/>
    <w:rsid w:val="001E1E75"/>
    <w:rsid w:val="001E254A"/>
    <w:rsid w:val="001E55D1"/>
    <w:rsid w:val="001F4167"/>
    <w:rsid w:val="001F5FDD"/>
    <w:rsid w:val="00201516"/>
    <w:rsid w:val="0020243D"/>
    <w:rsid w:val="00202CE2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6E2E"/>
    <w:rsid w:val="00270C7B"/>
    <w:rsid w:val="00271524"/>
    <w:rsid w:val="00272208"/>
    <w:rsid w:val="00282897"/>
    <w:rsid w:val="00283F39"/>
    <w:rsid w:val="002844F6"/>
    <w:rsid w:val="00285A49"/>
    <w:rsid w:val="00286D26"/>
    <w:rsid w:val="0029005F"/>
    <w:rsid w:val="00292E77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D6CD5"/>
    <w:rsid w:val="002E45FE"/>
    <w:rsid w:val="002E749D"/>
    <w:rsid w:val="002F08B6"/>
    <w:rsid w:val="002F479D"/>
    <w:rsid w:val="003021A2"/>
    <w:rsid w:val="003033F1"/>
    <w:rsid w:val="00303A45"/>
    <w:rsid w:val="00305298"/>
    <w:rsid w:val="0032608D"/>
    <w:rsid w:val="00332458"/>
    <w:rsid w:val="003346A4"/>
    <w:rsid w:val="00336ACF"/>
    <w:rsid w:val="00341854"/>
    <w:rsid w:val="003455B0"/>
    <w:rsid w:val="00352627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36B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55F0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A63A4"/>
    <w:rsid w:val="004B29CC"/>
    <w:rsid w:val="004B4A42"/>
    <w:rsid w:val="004C4866"/>
    <w:rsid w:val="004D04E8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2318D"/>
    <w:rsid w:val="00535DF6"/>
    <w:rsid w:val="0054012D"/>
    <w:rsid w:val="00541D14"/>
    <w:rsid w:val="00546CAC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210"/>
    <w:rsid w:val="005A652A"/>
    <w:rsid w:val="005B6597"/>
    <w:rsid w:val="005B7147"/>
    <w:rsid w:val="005B76D0"/>
    <w:rsid w:val="005B7B7B"/>
    <w:rsid w:val="005C1B97"/>
    <w:rsid w:val="005C5115"/>
    <w:rsid w:val="005C709A"/>
    <w:rsid w:val="005D0E47"/>
    <w:rsid w:val="005D460D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3EE2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3426"/>
    <w:rsid w:val="006337A2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2EED"/>
    <w:rsid w:val="006A6EC4"/>
    <w:rsid w:val="006C2E8A"/>
    <w:rsid w:val="006C376D"/>
    <w:rsid w:val="006D13DF"/>
    <w:rsid w:val="006D3260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256A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208A"/>
    <w:rsid w:val="00796624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D71AF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2677"/>
    <w:rsid w:val="00852DBD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A2D09"/>
    <w:rsid w:val="008B0CAF"/>
    <w:rsid w:val="008B5086"/>
    <w:rsid w:val="008C02BF"/>
    <w:rsid w:val="008C1C2C"/>
    <w:rsid w:val="008C3A37"/>
    <w:rsid w:val="008D0224"/>
    <w:rsid w:val="008D084B"/>
    <w:rsid w:val="008D3B53"/>
    <w:rsid w:val="008D43B6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073F7"/>
    <w:rsid w:val="00911CA1"/>
    <w:rsid w:val="0091771E"/>
    <w:rsid w:val="00920686"/>
    <w:rsid w:val="00923E69"/>
    <w:rsid w:val="00925917"/>
    <w:rsid w:val="00927335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7779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660"/>
    <w:rsid w:val="009C1544"/>
    <w:rsid w:val="009C690A"/>
    <w:rsid w:val="009D5195"/>
    <w:rsid w:val="009E324E"/>
    <w:rsid w:val="009E3A90"/>
    <w:rsid w:val="009E4865"/>
    <w:rsid w:val="009E53B8"/>
    <w:rsid w:val="009E68FE"/>
    <w:rsid w:val="009F0C6B"/>
    <w:rsid w:val="009F3C45"/>
    <w:rsid w:val="009F4CE6"/>
    <w:rsid w:val="009F6C74"/>
    <w:rsid w:val="00A00CD6"/>
    <w:rsid w:val="00A1058B"/>
    <w:rsid w:val="00A14364"/>
    <w:rsid w:val="00A1461F"/>
    <w:rsid w:val="00A1685B"/>
    <w:rsid w:val="00A2046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35C7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6F21"/>
    <w:rsid w:val="00AE1CB0"/>
    <w:rsid w:val="00AE4383"/>
    <w:rsid w:val="00AE4F84"/>
    <w:rsid w:val="00AE597A"/>
    <w:rsid w:val="00AF3657"/>
    <w:rsid w:val="00B01365"/>
    <w:rsid w:val="00B05F0C"/>
    <w:rsid w:val="00B1063A"/>
    <w:rsid w:val="00B12542"/>
    <w:rsid w:val="00B26DE3"/>
    <w:rsid w:val="00B34408"/>
    <w:rsid w:val="00B34890"/>
    <w:rsid w:val="00B435B5"/>
    <w:rsid w:val="00B43A8C"/>
    <w:rsid w:val="00B510F6"/>
    <w:rsid w:val="00B56304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87266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B327B"/>
    <w:rsid w:val="00BB6763"/>
    <w:rsid w:val="00BC010F"/>
    <w:rsid w:val="00BC4E5F"/>
    <w:rsid w:val="00BC587A"/>
    <w:rsid w:val="00BD1CEC"/>
    <w:rsid w:val="00BD2203"/>
    <w:rsid w:val="00BD3D7A"/>
    <w:rsid w:val="00BE0033"/>
    <w:rsid w:val="00BE0D9A"/>
    <w:rsid w:val="00BE406C"/>
    <w:rsid w:val="00BE64B8"/>
    <w:rsid w:val="00BE6646"/>
    <w:rsid w:val="00BE67F2"/>
    <w:rsid w:val="00BF2EAA"/>
    <w:rsid w:val="00BF5A70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805C0"/>
    <w:rsid w:val="00C83F9F"/>
    <w:rsid w:val="00CA3F65"/>
    <w:rsid w:val="00CA59AA"/>
    <w:rsid w:val="00CB13E6"/>
    <w:rsid w:val="00CB3671"/>
    <w:rsid w:val="00CB6492"/>
    <w:rsid w:val="00CB6FFB"/>
    <w:rsid w:val="00CC22BE"/>
    <w:rsid w:val="00CC2E19"/>
    <w:rsid w:val="00CC3603"/>
    <w:rsid w:val="00CC45F3"/>
    <w:rsid w:val="00CC4860"/>
    <w:rsid w:val="00CD08E2"/>
    <w:rsid w:val="00CD1C97"/>
    <w:rsid w:val="00CD7193"/>
    <w:rsid w:val="00CE16ED"/>
    <w:rsid w:val="00CE6EF2"/>
    <w:rsid w:val="00D01DC2"/>
    <w:rsid w:val="00D03766"/>
    <w:rsid w:val="00D11758"/>
    <w:rsid w:val="00D12BA5"/>
    <w:rsid w:val="00D14F1D"/>
    <w:rsid w:val="00D15632"/>
    <w:rsid w:val="00D207FC"/>
    <w:rsid w:val="00D2238A"/>
    <w:rsid w:val="00D315B5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106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87E15"/>
    <w:rsid w:val="00E901CB"/>
    <w:rsid w:val="00E941C6"/>
    <w:rsid w:val="00E94526"/>
    <w:rsid w:val="00EA18F9"/>
    <w:rsid w:val="00EA1E82"/>
    <w:rsid w:val="00EA1F1A"/>
    <w:rsid w:val="00EA3D0E"/>
    <w:rsid w:val="00EA42E6"/>
    <w:rsid w:val="00EA5AE1"/>
    <w:rsid w:val="00EB07B2"/>
    <w:rsid w:val="00EB163C"/>
    <w:rsid w:val="00EB3D39"/>
    <w:rsid w:val="00EB55D9"/>
    <w:rsid w:val="00EC0921"/>
    <w:rsid w:val="00EC3705"/>
    <w:rsid w:val="00EC5E5D"/>
    <w:rsid w:val="00ED2F6E"/>
    <w:rsid w:val="00ED3908"/>
    <w:rsid w:val="00ED705B"/>
    <w:rsid w:val="00EE349A"/>
    <w:rsid w:val="00EE3C61"/>
    <w:rsid w:val="00EE6EF1"/>
    <w:rsid w:val="00EF39CA"/>
    <w:rsid w:val="00EF7126"/>
    <w:rsid w:val="00F00582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568BD"/>
    <w:rsid w:val="00F6037A"/>
    <w:rsid w:val="00F603DB"/>
    <w:rsid w:val="00F64146"/>
    <w:rsid w:val="00F6501E"/>
    <w:rsid w:val="00F70835"/>
    <w:rsid w:val="00F70B3E"/>
    <w:rsid w:val="00F70B6D"/>
    <w:rsid w:val="00F7288B"/>
    <w:rsid w:val="00F8061A"/>
    <w:rsid w:val="00F83627"/>
    <w:rsid w:val="00F87258"/>
    <w:rsid w:val="00F9178E"/>
    <w:rsid w:val="00F94F2F"/>
    <w:rsid w:val="00FA4D37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0708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8E2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526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26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677"/>
  </w:style>
  <w:style w:type="paragraph" w:styleId="CommentSubject">
    <w:name w:val="annotation subject"/>
    <w:basedOn w:val="CommentText"/>
    <w:next w:val="CommentText"/>
    <w:link w:val="CommentSubjectChar"/>
    <w:rsid w:val="00852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2677"/>
    <w:rPr>
      <w:b/>
      <w:bCs/>
    </w:rPr>
  </w:style>
  <w:style w:type="table" w:customStyle="1" w:styleId="TableGrid1">
    <w:name w:val="Table Grid1"/>
    <w:basedOn w:val="TableNormal"/>
    <w:next w:val="TableGrid"/>
    <w:rsid w:val="00BF5A7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6D3260"/>
    <w:pPr>
      <w:keepNext w:val="0"/>
      <w:spacing w:before="100" w:beforeAutospacing="1" w:after="100" w:afterAutospacing="1" w:line="240" w:lineRule="auto"/>
      <w:ind w:firstLine="0"/>
      <w:jc w:val="left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2024-11-14T17:54:00Z</dcterms:created>
  <dcterms:modified xsi:type="dcterms:W3CDTF">2024-11-14T20:00:00Z</dcterms:modified>
</cp:coreProperties>
</file>